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1A7BA0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Павлов Семен Олегович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перекладача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3327E6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9B0554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9B0554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proofErr w:type="spellStart"/>
      <w:r>
        <w:t>Вищ</w:t>
      </w:r>
      <w:proofErr w:type="spellEnd"/>
      <w:r w:rsidR="009B0554">
        <w:rPr>
          <w:lang w:val="uk-UA"/>
        </w:rPr>
        <w:t>а</w:t>
      </w:r>
      <w:r>
        <w:t xml:space="preserve"> (</w:t>
      </w:r>
      <w:proofErr w:type="spellStart"/>
      <w:r>
        <w:t>очн</w:t>
      </w:r>
      <w:proofErr w:type="spellEnd"/>
      <w:r w:rsidR="009B0554">
        <w:rPr>
          <w:lang w:val="uk-UA"/>
        </w:rPr>
        <w:t>а</w:t>
      </w:r>
      <w:r>
        <w:t xml:space="preserve">) Державний Університет (2002-2008 </w:t>
      </w:r>
      <w:proofErr w:type="spellStart"/>
      <w:r>
        <w:t>р.р</w:t>
      </w:r>
      <w:proofErr w:type="spellEnd"/>
      <w:r>
        <w:t>.)</w:t>
      </w:r>
    </w:p>
    <w:p w:rsidR="007816A4" w:rsidRPr="005239F2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перекладач-лінгвіст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6750"/>
      </w:tblGrid>
      <w:tr w:rsidR="007C3925" w:rsidRPr="00A96BBC" w:rsidTr="00A96BBC">
        <w:tc>
          <w:tcPr>
            <w:tcW w:w="2943" w:type="dxa"/>
          </w:tcPr>
          <w:p w:rsidR="007C3925" w:rsidRPr="00A96BBC" w:rsidRDefault="009B0554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04.02.2011 - </w:t>
            </w:r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«Перша електронна компанія»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перекладач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F64C3F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переклад текстів технічного змісту </w:t>
            </w:r>
            <w:r w:rsidR="009B0554">
              <w:rPr>
                <w:rFonts w:cs="Times New Roman"/>
                <w:lang w:val="uk-UA"/>
              </w:rPr>
              <w:t>українською</w:t>
            </w:r>
            <w:r>
              <w:rPr>
                <w:rFonts w:cs="Times New Roman"/>
              </w:rPr>
              <w:t xml:space="preserve"> мовою з англійської, німецької та грецької</w:t>
            </w:r>
          </w:p>
          <w:p w:rsidR="007C3925" w:rsidRPr="00A96BBC" w:rsidRDefault="00F64C3F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проведення презентацій для іноземних партнерів</w:t>
            </w:r>
          </w:p>
          <w:p w:rsidR="007C3925" w:rsidRPr="00A96BBC" w:rsidRDefault="00F64C3F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складання листів, звернень, </w:t>
            </w:r>
            <w:proofErr w:type="spellStart"/>
            <w:r>
              <w:rPr>
                <w:rFonts w:cs="Times New Roman"/>
              </w:rPr>
              <w:t>промо</w:t>
            </w:r>
            <w:proofErr w:type="spellEnd"/>
            <w:r>
              <w:rPr>
                <w:rFonts w:cs="Times New Roman"/>
              </w:rPr>
              <w:t>-матеріалів іноземними мовами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 xml:space="preserve">ТОВ «Перша </w:t>
            </w:r>
            <w:proofErr w:type="spellStart"/>
            <w:r w:rsidRPr="00A96BBC">
              <w:rPr>
                <w:rFonts w:cs="Times New Roman"/>
                <w:b/>
              </w:rPr>
              <w:t>мовна</w:t>
            </w:r>
            <w:proofErr w:type="spellEnd"/>
            <w:r w:rsidRPr="00A96BBC">
              <w:rPr>
                <w:rFonts w:cs="Times New Roman"/>
                <w:b/>
              </w:rPr>
              <w:t xml:space="preserve"> школа»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викладач іноземних мов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2B1714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викладання іноземних мов для дітей та дорослих;</w:t>
            </w:r>
          </w:p>
          <w:p w:rsidR="00B55B06" w:rsidRPr="00A96BBC" w:rsidRDefault="002B1714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розробка педагогічних програм та планів;</w:t>
            </w:r>
          </w:p>
          <w:p w:rsidR="00B55B06" w:rsidRPr="00A96BBC" w:rsidRDefault="002B1714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взаємодія з іноземними партнерами школи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A4F2C" w:rsidRPr="007A4F2C" w:rsidRDefault="00776CEB" w:rsidP="00776CEB">
      <w:pPr>
        <w:pStyle w:val="a1"/>
        <w:spacing w:after="360"/>
        <w:rPr>
          <w:rFonts w:cs="Times New Roman"/>
          <w:b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англійська, німецька, грецька – на розмовному рівні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(офісні програми, Інтернет, профільні перекладацькі програми)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lastRenderedPageBreak/>
        <w:t xml:space="preserve">Особисті якості: </w:t>
      </w:r>
      <w:r>
        <w:rPr>
          <w:rFonts w:cs="Times New Roman"/>
        </w:rPr>
        <w:t>відповідальність, уважність, гуманітарний склад розуму, уміння працювати з великою кількістю інформації.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7816A4" w:rsidRPr="007816A4" w:rsidRDefault="00E946CF" w:rsidP="00776CEB">
      <w:pPr>
        <w:pStyle w:val="a1"/>
        <w:rPr>
          <w:rFonts w:cs="Times New Roman"/>
          <w:b/>
        </w:rPr>
      </w:pPr>
      <w:r w:rsidRPr="00A96BBC">
        <w:rPr>
          <w:rFonts w:cs="Times New Roman"/>
          <w:b/>
        </w:rPr>
        <w:t>ТОВ «Перша електронна компанія»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E946CF">
        <w:rPr>
          <w:rFonts w:cs="Times New Roman"/>
          <w:b/>
        </w:rPr>
        <w:t>Сидоренко Іван Васильович</w:t>
      </w:r>
    </w:p>
    <w:p w:rsidR="00716C1F" w:rsidRDefault="009B0554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9B0554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9B0554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9B0554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9B0554">
        <w:rPr>
          <w:rFonts w:cs="Times New Roman"/>
        </w:rPr>
        <w:t>3</w:t>
      </w:r>
      <w:r w:rsidR="00AA7804">
        <w:rPr>
          <w:rFonts w:cs="Times New Roman"/>
        </w:rPr>
        <w:t xml:space="preserve">0 000 </w:t>
      </w:r>
      <w:r w:rsidR="009B0554">
        <w:rPr>
          <w:rFonts w:cs="Times New Roman"/>
          <w:lang w:val="uk-UA"/>
        </w:rPr>
        <w:t>грн</w:t>
      </w:r>
      <w:r w:rsidR="00AA7804"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EE0853" w:rsidRDefault="00EE0853" w:rsidP="007816A4">
      <w:pPr>
        <w:pStyle w:val="a1"/>
        <w:rPr>
          <w:rFonts w:cs="Times New Roman"/>
        </w:rPr>
      </w:pPr>
    </w:p>
    <w:p w:rsidR="00EE0853" w:rsidRPr="001B58DE" w:rsidRDefault="00EE0853" w:rsidP="007816A4">
      <w:pPr>
        <w:pStyle w:val="a1"/>
        <w:rPr>
          <w:rFonts w:cs="Times New Roman"/>
        </w:rPr>
      </w:pPr>
    </w:p>
    <w:p w:rsidR="009B0554" w:rsidRPr="007D312C" w:rsidRDefault="00EE0853" w:rsidP="009B0554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  <w:r w:rsidR="009B0554" w:rsidRPr="007D312C">
        <w:rPr>
          <w:rFonts w:cs="Times New Roman"/>
          <w:i/>
        </w:rPr>
        <w:t xml:space="preserve"> </w:t>
      </w:r>
    </w:p>
    <w:p w:rsidR="007816A4" w:rsidRPr="007D312C" w:rsidRDefault="007816A4" w:rsidP="00EE0853">
      <w:pPr>
        <w:pStyle w:val="a1"/>
        <w:jc w:val="right"/>
        <w:rPr>
          <w:rFonts w:cs="Times New Roman"/>
          <w:i/>
        </w:rPr>
      </w:pPr>
    </w:p>
    <w:sectPr w:rsidR="007816A4" w:rsidRPr="007D312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A7BA0"/>
    <w:rsid w:val="001B58DE"/>
    <w:rsid w:val="002B1714"/>
    <w:rsid w:val="00324305"/>
    <w:rsid w:val="003327E6"/>
    <w:rsid w:val="004A20C2"/>
    <w:rsid w:val="005239F2"/>
    <w:rsid w:val="00716C1F"/>
    <w:rsid w:val="00776CEB"/>
    <w:rsid w:val="007816A4"/>
    <w:rsid w:val="007A4F2C"/>
    <w:rsid w:val="007C3925"/>
    <w:rsid w:val="007D312C"/>
    <w:rsid w:val="009B0554"/>
    <w:rsid w:val="00A96BBC"/>
    <w:rsid w:val="00AA7804"/>
    <w:rsid w:val="00B55B06"/>
    <w:rsid w:val="00BB4423"/>
    <w:rsid w:val="00C03F1A"/>
    <w:rsid w:val="00DA4ECA"/>
    <w:rsid w:val="00E946CF"/>
    <w:rsid w:val="00EE0853"/>
    <w:rsid w:val="00F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D20C59-F7D7-44B5-A14B-579CD4DF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496</Characters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1362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2023-05-29T00:11:00Z</dcterms:created>
  <dcterms:modified xsi:type="dcterms:W3CDTF">2023-05-29T13:21:00Z</dcterms:modified>
</cp:coreProperties>
</file>